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8A018" w14:textId="264D18F1" w:rsidR="00B221D3" w:rsidRPr="00ED6A2C" w:rsidRDefault="00CC504F" w:rsidP="00B221D3">
      <w:pPr>
        <w:pStyle w:val="Ttulo1"/>
        <w:ind w:right="-568"/>
        <w:jc w:val="left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DECRETO N° 001/202</w:t>
      </w:r>
      <w:r w:rsidR="007B315F">
        <w:rPr>
          <w:rFonts w:ascii="Courier New" w:hAnsi="Courier New" w:cs="Courier New"/>
          <w:b/>
          <w:sz w:val="24"/>
          <w:szCs w:val="24"/>
        </w:rPr>
        <w:t>3</w:t>
      </w:r>
      <w:r w:rsidR="006F3E65" w:rsidRPr="00ED6A2C">
        <w:rPr>
          <w:rFonts w:ascii="Courier New" w:hAnsi="Courier New" w:cs="Courier New"/>
          <w:b/>
          <w:sz w:val="24"/>
          <w:szCs w:val="24"/>
        </w:rPr>
        <w:t xml:space="preserve"> – GAB/PREF</w:t>
      </w:r>
      <w:r w:rsidR="00B221D3" w:rsidRPr="00ED6A2C">
        <w:rPr>
          <w:rFonts w:ascii="Courier New" w:hAnsi="Courier New" w:cs="Courier New"/>
          <w:b/>
          <w:sz w:val="24"/>
          <w:szCs w:val="24"/>
        </w:rPr>
        <w:t xml:space="preserve"> de </w:t>
      </w:r>
      <w:r w:rsidR="00C13761">
        <w:rPr>
          <w:rFonts w:ascii="Courier New" w:hAnsi="Courier New" w:cs="Courier New"/>
          <w:b/>
          <w:sz w:val="24"/>
          <w:szCs w:val="24"/>
        </w:rPr>
        <w:t>0</w:t>
      </w:r>
      <w:r w:rsidR="007B315F">
        <w:rPr>
          <w:rFonts w:ascii="Courier New" w:hAnsi="Courier New" w:cs="Courier New"/>
          <w:b/>
          <w:sz w:val="24"/>
          <w:szCs w:val="24"/>
        </w:rPr>
        <w:t>3</w:t>
      </w:r>
      <w:r w:rsidR="006F3E65" w:rsidRPr="00ED6A2C">
        <w:rPr>
          <w:rFonts w:ascii="Courier New" w:hAnsi="Courier New" w:cs="Courier New"/>
          <w:b/>
          <w:sz w:val="24"/>
          <w:szCs w:val="24"/>
        </w:rPr>
        <w:t xml:space="preserve"> de </w:t>
      </w:r>
      <w:r w:rsidR="00723746">
        <w:rPr>
          <w:rFonts w:ascii="Courier New" w:hAnsi="Courier New" w:cs="Courier New"/>
          <w:b/>
          <w:sz w:val="24"/>
          <w:szCs w:val="24"/>
        </w:rPr>
        <w:t>janeiro de 202</w:t>
      </w:r>
      <w:r w:rsidR="007B315F">
        <w:rPr>
          <w:rFonts w:ascii="Courier New" w:hAnsi="Courier New" w:cs="Courier New"/>
          <w:b/>
          <w:sz w:val="24"/>
          <w:szCs w:val="24"/>
        </w:rPr>
        <w:t>3</w:t>
      </w:r>
      <w:r w:rsidR="00B221D3" w:rsidRPr="00ED6A2C">
        <w:rPr>
          <w:rFonts w:ascii="Courier New" w:hAnsi="Courier New" w:cs="Courier New"/>
          <w:b/>
          <w:sz w:val="24"/>
          <w:szCs w:val="24"/>
        </w:rPr>
        <w:t>.</w:t>
      </w:r>
    </w:p>
    <w:p w14:paraId="28E29209" w14:textId="77777777" w:rsidR="007A6424" w:rsidRPr="00A41F29" w:rsidRDefault="007A6424" w:rsidP="0007637D">
      <w:pPr>
        <w:pStyle w:val="Ttulo1"/>
        <w:ind w:right="-568"/>
        <w:rPr>
          <w:rFonts w:ascii="Courier New" w:hAnsi="Courier New" w:cs="Courier New"/>
          <w:sz w:val="22"/>
          <w:szCs w:val="22"/>
        </w:rPr>
      </w:pPr>
    </w:p>
    <w:p w14:paraId="17092A87" w14:textId="77777777" w:rsidR="007A6424" w:rsidRPr="000F74F2" w:rsidRDefault="007A6424" w:rsidP="0007637D">
      <w:pPr>
        <w:pStyle w:val="Ttulo1"/>
        <w:ind w:right="-568"/>
        <w:rPr>
          <w:rFonts w:ascii="Courier New" w:hAnsi="Courier New" w:cs="Courier New"/>
          <w:sz w:val="22"/>
          <w:szCs w:val="22"/>
        </w:rPr>
      </w:pPr>
    </w:p>
    <w:p w14:paraId="55B14CEA" w14:textId="77777777" w:rsidR="00471397" w:rsidRPr="00802D69" w:rsidRDefault="00471397" w:rsidP="00471397">
      <w:pPr>
        <w:widowControl w:val="0"/>
        <w:autoSpaceDE w:val="0"/>
        <w:autoSpaceDN w:val="0"/>
        <w:adjustRightInd w:val="0"/>
        <w:ind w:left="3969"/>
        <w:rPr>
          <w:rFonts w:ascii="Courier New" w:hAnsi="Courier New" w:cs="Courier New"/>
          <w:b/>
          <w:bCs/>
          <w:color w:val="000000"/>
        </w:rPr>
      </w:pPr>
    </w:p>
    <w:p w14:paraId="0DE09EFA" w14:textId="25AFC26D" w:rsidR="00802D69" w:rsidRPr="00802D69" w:rsidRDefault="00802D69" w:rsidP="00802D69">
      <w:pPr>
        <w:pStyle w:val="Ttulo1"/>
        <w:ind w:left="4536" w:right="-1"/>
        <w:jc w:val="both"/>
        <w:rPr>
          <w:rFonts w:ascii="Courier New" w:hAnsi="Courier New" w:cs="Courier New"/>
          <w:b/>
          <w:sz w:val="22"/>
          <w:szCs w:val="22"/>
        </w:rPr>
      </w:pPr>
      <w:r w:rsidRPr="00802D69">
        <w:rPr>
          <w:rFonts w:ascii="Courier New" w:hAnsi="Courier New" w:cs="Courier New"/>
          <w:b/>
          <w:sz w:val="22"/>
          <w:szCs w:val="22"/>
        </w:rPr>
        <w:t>DISPÕE SOBRE O VALOR DO SALÁRIO MÍNIMO NO MUNICÍPIO DE ARARUNA A</w:t>
      </w:r>
      <w:r w:rsidR="00CC504F">
        <w:rPr>
          <w:rFonts w:ascii="Courier New" w:hAnsi="Courier New" w:cs="Courier New"/>
          <w:b/>
          <w:sz w:val="22"/>
          <w:szCs w:val="22"/>
        </w:rPr>
        <w:t xml:space="preserve"> PARTIR DE 1º DE JANEIRO DE 202</w:t>
      </w:r>
      <w:r w:rsidR="007B315F">
        <w:rPr>
          <w:rFonts w:ascii="Courier New" w:hAnsi="Courier New" w:cs="Courier New"/>
          <w:b/>
          <w:sz w:val="22"/>
          <w:szCs w:val="22"/>
        </w:rPr>
        <w:t>3</w:t>
      </w:r>
      <w:r w:rsidRPr="00802D69">
        <w:rPr>
          <w:rFonts w:ascii="Courier New" w:hAnsi="Courier New" w:cs="Courier New"/>
          <w:b/>
          <w:sz w:val="22"/>
          <w:szCs w:val="22"/>
        </w:rPr>
        <w:t xml:space="preserve"> E DÁ OUTRAS PROVIDÊNCIAS.</w:t>
      </w:r>
    </w:p>
    <w:p w14:paraId="7D3F9ADC" w14:textId="77777777" w:rsidR="00802D69" w:rsidRPr="00802D69" w:rsidRDefault="00802D69" w:rsidP="00802D69">
      <w:pPr>
        <w:pStyle w:val="Ttulo1"/>
        <w:ind w:right="-1"/>
        <w:rPr>
          <w:rFonts w:ascii="Courier New" w:hAnsi="Courier New" w:cs="Courier New"/>
          <w:sz w:val="22"/>
          <w:szCs w:val="22"/>
        </w:rPr>
      </w:pPr>
      <w:r w:rsidRPr="00802D69">
        <w:rPr>
          <w:rFonts w:ascii="Courier New" w:hAnsi="Courier New" w:cs="Courier New"/>
          <w:sz w:val="22"/>
          <w:szCs w:val="22"/>
        </w:rPr>
        <w:t xml:space="preserve">                                                </w:t>
      </w:r>
    </w:p>
    <w:p w14:paraId="0C24D30D" w14:textId="77777777" w:rsidR="00802D69" w:rsidRPr="00802D69" w:rsidRDefault="00802D69" w:rsidP="00802D69">
      <w:pPr>
        <w:ind w:right="-1"/>
        <w:jc w:val="right"/>
        <w:rPr>
          <w:rFonts w:ascii="Courier New" w:hAnsi="Courier New" w:cs="Courier New"/>
          <w:b/>
        </w:rPr>
      </w:pPr>
      <w:r w:rsidRPr="00802D69">
        <w:rPr>
          <w:rFonts w:ascii="Courier New" w:hAnsi="Courier New" w:cs="Courier New"/>
          <w:b/>
        </w:rPr>
        <w:t xml:space="preserve">                                              </w:t>
      </w:r>
    </w:p>
    <w:p w14:paraId="7BC14733" w14:textId="77777777" w:rsidR="00C06309" w:rsidRDefault="00C06309" w:rsidP="00802D69">
      <w:pPr>
        <w:ind w:right="-1" w:firstLine="1418"/>
        <w:rPr>
          <w:rFonts w:ascii="Courier New" w:hAnsi="Courier New" w:cs="Courier New"/>
          <w:b/>
        </w:rPr>
      </w:pPr>
    </w:p>
    <w:p w14:paraId="40D5798C" w14:textId="444B44DB" w:rsidR="00802D69" w:rsidRPr="00723746" w:rsidRDefault="00802D69" w:rsidP="00802D69">
      <w:pPr>
        <w:ind w:right="-1" w:firstLine="1418"/>
        <w:rPr>
          <w:rFonts w:ascii="Courier New" w:hAnsi="Courier New" w:cs="Courier New"/>
        </w:rPr>
      </w:pPr>
      <w:r w:rsidRPr="00802D69">
        <w:rPr>
          <w:rFonts w:ascii="Courier New" w:hAnsi="Courier New" w:cs="Courier New"/>
          <w:b/>
        </w:rPr>
        <w:t xml:space="preserve">O PREFEITO CONSTITUCIONAL DO MUNICÍPIO DE ARARUNA-PB, </w:t>
      </w:r>
      <w:r w:rsidRPr="00802D69">
        <w:rPr>
          <w:rFonts w:ascii="Courier New" w:hAnsi="Courier New" w:cs="Courier New"/>
        </w:rPr>
        <w:t xml:space="preserve">no uso de suas atribuições legais conferidas pelo Art. 41, Inc. V da Lei Orgânica Municipal, e tendo em vista o que estabelece </w:t>
      </w:r>
      <w:r w:rsidR="00723746">
        <w:rPr>
          <w:rFonts w:ascii="Courier New" w:hAnsi="Courier New" w:cs="Courier New"/>
        </w:rPr>
        <w:t>a</w:t>
      </w:r>
      <w:r w:rsidRPr="00802D69">
        <w:rPr>
          <w:rFonts w:ascii="Courier New" w:hAnsi="Courier New" w:cs="Courier New"/>
        </w:rPr>
        <w:t xml:space="preserve"> </w:t>
      </w:r>
      <w:r w:rsidR="00723746" w:rsidRPr="00723746">
        <w:rPr>
          <w:rFonts w:ascii="Courier New" w:hAnsi="Courier New" w:cs="Courier New"/>
        </w:rPr>
        <w:t>Medida Provisória</w:t>
      </w:r>
      <w:r w:rsidRPr="00723746">
        <w:rPr>
          <w:rFonts w:ascii="Courier New" w:hAnsi="Courier New" w:cs="Courier New"/>
        </w:rPr>
        <w:t xml:space="preserve"> nº </w:t>
      </w:r>
      <w:r w:rsidR="00C13761">
        <w:rPr>
          <w:rFonts w:ascii="Courier New" w:hAnsi="Courier New" w:cs="Courier New"/>
        </w:rPr>
        <w:t>1.</w:t>
      </w:r>
      <w:r w:rsidR="007B315F">
        <w:rPr>
          <w:rFonts w:ascii="Courier New" w:hAnsi="Courier New" w:cs="Courier New"/>
        </w:rPr>
        <w:t>143</w:t>
      </w:r>
      <w:r w:rsidR="00723746" w:rsidRPr="00723746">
        <w:rPr>
          <w:rFonts w:ascii="Courier New" w:hAnsi="Courier New" w:cs="Courier New"/>
        </w:rPr>
        <w:t>/20</w:t>
      </w:r>
      <w:r w:rsidR="00C13761">
        <w:rPr>
          <w:rFonts w:ascii="Courier New" w:hAnsi="Courier New" w:cs="Courier New"/>
        </w:rPr>
        <w:t>2</w:t>
      </w:r>
      <w:r w:rsidR="007B315F">
        <w:rPr>
          <w:rFonts w:ascii="Courier New" w:hAnsi="Courier New" w:cs="Courier New"/>
        </w:rPr>
        <w:t>2</w:t>
      </w:r>
      <w:r w:rsidR="00723746" w:rsidRPr="00723746">
        <w:rPr>
          <w:rFonts w:ascii="Courier New" w:hAnsi="Courier New" w:cs="Courier New"/>
        </w:rPr>
        <w:t xml:space="preserve">, de </w:t>
      </w:r>
      <w:r w:rsidR="007B315F">
        <w:rPr>
          <w:rFonts w:ascii="Courier New" w:hAnsi="Courier New" w:cs="Courier New"/>
        </w:rPr>
        <w:t>12</w:t>
      </w:r>
      <w:r w:rsidR="00CC504F" w:rsidRPr="00723746">
        <w:rPr>
          <w:rFonts w:ascii="Courier New" w:hAnsi="Courier New" w:cs="Courier New"/>
        </w:rPr>
        <w:t xml:space="preserve"> de </w:t>
      </w:r>
      <w:r w:rsidR="00723746" w:rsidRPr="00723746">
        <w:rPr>
          <w:rFonts w:ascii="Courier New" w:hAnsi="Courier New" w:cs="Courier New"/>
        </w:rPr>
        <w:t>dezembro de 20</w:t>
      </w:r>
      <w:r w:rsidR="00C13761">
        <w:rPr>
          <w:rFonts w:ascii="Courier New" w:hAnsi="Courier New" w:cs="Courier New"/>
        </w:rPr>
        <w:t>2</w:t>
      </w:r>
      <w:r w:rsidR="007B315F">
        <w:rPr>
          <w:rFonts w:ascii="Courier New" w:hAnsi="Courier New" w:cs="Courier New"/>
        </w:rPr>
        <w:t>2</w:t>
      </w:r>
      <w:r w:rsidRPr="00723746">
        <w:rPr>
          <w:rFonts w:ascii="Courier New" w:hAnsi="Courier New" w:cs="Courier New"/>
        </w:rPr>
        <w:t>,</w:t>
      </w:r>
    </w:p>
    <w:p w14:paraId="58A4B9D0" w14:textId="77777777" w:rsidR="00802D69" w:rsidRPr="00802D69" w:rsidRDefault="00802D69" w:rsidP="00802D69">
      <w:pPr>
        <w:ind w:right="-1"/>
        <w:rPr>
          <w:rFonts w:ascii="Courier New" w:hAnsi="Courier New" w:cs="Courier New"/>
        </w:rPr>
      </w:pPr>
      <w:r w:rsidRPr="00802D69">
        <w:rPr>
          <w:rFonts w:ascii="Courier New" w:hAnsi="Courier New" w:cs="Courier New"/>
        </w:rPr>
        <w:tab/>
      </w:r>
      <w:r w:rsidRPr="00802D69">
        <w:rPr>
          <w:rFonts w:ascii="Courier New" w:hAnsi="Courier New" w:cs="Courier New"/>
        </w:rPr>
        <w:tab/>
      </w:r>
    </w:p>
    <w:p w14:paraId="4279451E" w14:textId="77777777" w:rsidR="00802D69" w:rsidRPr="00802D69" w:rsidRDefault="00802D69" w:rsidP="00802D69">
      <w:pPr>
        <w:ind w:right="-1"/>
        <w:rPr>
          <w:rFonts w:ascii="Courier New" w:hAnsi="Courier New" w:cs="Courier New"/>
          <w:b/>
        </w:rPr>
      </w:pPr>
      <w:r w:rsidRPr="00802D69">
        <w:rPr>
          <w:rFonts w:ascii="Courier New" w:hAnsi="Courier New" w:cs="Courier New"/>
        </w:rPr>
        <w:tab/>
      </w:r>
      <w:r w:rsidRPr="00802D69">
        <w:rPr>
          <w:rFonts w:ascii="Courier New" w:hAnsi="Courier New" w:cs="Courier New"/>
        </w:rPr>
        <w:tab/>
      </w:r>
      <w:r w:rsidRPr="00802D69">
        <w:rPr>
          <w:rFonts w:ascii="Courier New" w:hAnsi="Courier New" w:cs="Courier New"/>
          <w:b/>
        </w:rPr>
        <w:t>DECRETA:</w:t>
      </w:r>
    </w:p>
    <w:p w14:paraId="415D6099" w14:textId="77777777" w:rsidR="00802D69" w:rsidRPr="00802D69" w:rsidRDefault="00802D69" w:rsidP="00802D69">
      <w:pPr>
        <w:ind w:right="-1"/>
        <w:rPr>
          <w:rFonts w:ascii="Courier New" w:hAnsi="Courier New" w:cs="Courier New"/>
          <w:b/>
        </w:rPr>
      </w:pPr>
    </w:p>
    <w:p w14:paraId="364F991C" w14:textId="748E9353" w:rsidR="00802D69" w:rsidRDefault="00802D69" w:rsidP="00802D69">
      <w:pPr>
        <w:ind w:right="-1"/>
        <w:rPr>
          <w:rFonts w:ascii="Courier New" w:hAnsi="Courier New" w:cs="Courier New"/>
        </w:rPr>
      </w:pPr>
      <w:r w:rsidRPr="00802D69">
        <w:rPr>
          <w:rFonts w:ascii="Courier New" w:hAnsi="Courier New" w:cs="Courier New"/>
        </w:rPr>
        <w:tab/>
      </w:r>
      <w:r w:rsidRPr="00802D69">
        <w:rPr>
          <w:rFonts w:ascii="Courier New" w:hAnsi="Courier New" w:cs="Courier New"/>
        </w:rPr>
        <w:tab/>
      </w:r>
      <w:r w:rsidRPr="00802D69">
        <w:rPr>
          <w:rFonts w:ascii="Courier New" w:hAnsi="Courier New" w:cs="Courier New"/>
          <w:b/>
        </w:rPr>
        <w:t>Art. 1º</w:t>
      </w:r>
      <w:r w:rsidRPr="00802D69">
        <w:rPr>
          <w:rFonts w:ascii="Courier New" w:hAnsi="Courier New" w:cs="Courier New"/>
        </w:rPr>
        <w:t xml:space="preserve"> – </w:t>
      </w:r>
      <w:r w:rsidRPr="00802D69">
        <w:rPr>
          <w:rFonts w:ascii="Courier New" w:hAnsi="Courier New" w:cs="Courier New"/>
          <w:bCs/>
        </w:rPr>
        <w:t>A</w:t>
      </w:r>
      <w:r w:rsidRPr="00802D69">
        <w:rPr>
          <w:rFonts w:ascii="Courier New" w:hAnsi="Courier New" w:cs="Courier New"/>
        </w:rPr>
        <w:t xml:space="preserve"> partir de 1º de janeiro</w:t>
      </w:r>
      <w:r w:rsidRPr="00802D69">
        <w:rPr>
          <w:rFonts w:ascii="Courier New" w:hAnsi="Courier New" w:cs="Courier New"/>
          <w:color w:val="FF0000"/>
        </w:rPr>
        <w:t xml:space="preserve"> </w:t>
      </w:r>
      <w:r w:rsidR="00CC504F">
        <w:rPr>
          <w:rFonts w:ascii="Courier New" w:hAnsi="Courier New" w:cs="Courier New"/>
        </w:rPr>
        <w:t>de 202</w:t>
      </w:r>
      <w:r w:rsidR="007B315F">
        <w:rPr>
          <w:rFonts w:ascii="Courier New" w:hAnsi="Courier New" w:cs="Courier New"/>
        </w:rPr>
        <w:t>3</w:t>
      </w:r>
      <w:r w:rsidRPr="00802D69">
        <w:rPr>
          <w:rFonts w:ascii="Courier New" w:hAnsi="Courier New" w:cs="Courier New"/>
        </w:rPr>
        <w:t xml:space="preserve"> o valor do salário mínimo no Município de Araruna-PB </w:t>
      </w:r>
      <w:r w:rsidR="00C13761">
        <w:rPr>
          <w:rFonts w:ascii="Courier New" w:hAnsi="Courier New" w:cs="Courier New"/>
        </w:rPr>
        <w:t>será</w:t>
      </w:r>
      <w:r w:rsidRPr="00802D69">
        <w:rPr>
          <w:rFonts w:ascii="Courier New" w:hAnsi="Courier New" w:cs="Courier New"/>
        </w:rPr>
        <w:t xml:space="preserve"> de R$</w:t>
      </w:r>
      <w:r w:rsidR="00CC504F">
        <w:rPr>
          <w:rFonts w:ascii="Courier New" w:hAnsi="Courier New" w:cs="Courier New"/>
        </w:rPr>
        <w:t xml:space="preserve"> 1.</w:t>
      </w:r>
      <w:r w:rsidR="007B315F">
        <w:rPr>
          <w:rFonts w:ascii="Courier New" w:hAnsi="Courier New" w:cs="Courier New"/>
        </w:rPr>
        <w:t>302</w:t>
      </w:r>
      <w:r w:rsidRPr="00802D69">
        <w:rPr>
          <w:rFonts w:ascii="Courier New" w:hAnsi="Courier New" w:cs="Courier New"/>
        </w:rPr>
        <w:t>,00 (</w:t>
      </w:r>
      <w:r w:rsidR="00CC504F">
        <w:rPr>
          <w:rFonts w:ascii="Courier New" w:hAnsi="Courier New" w:cs="Courier New"/>
        </w:rPr>
        <w:t xml:space="preserve">mil </w:t>
      </w:r>
      <w:r w:rsidR="007B315F">
        <w:rPr>
          <w:rFonts w:ascii="Courier New" w:hAnsi="Courier New" w:cs="Courier New"/>
        </w:rPr>
        <w:t>trezen</w:t>
      </w:r>
      <w:r w:rsidR="00E51CA3">
        <w:rPr>
          <w:rFonts w:ascii="Courier New" w:hAnsi="Courier New" w:cs="Courier New"/>
        </w:rPr>
        <w:t>tos e do</w:t>
      </w:r>
      <w:r w:rsidR="007B315F">
        <w:rPr>
          <w:rFonts w:ascii="Courier New" w:hAnsi="Courier New" w:cs="Courier New"/>
        </w:rPr>
        <w:t>is</w:t>
      </w:r>
      <w:r w:rsidRPr="00802D69">
        <w:rPr>
          <w:rFonts w:ascii="Courier New" w:hAnsi="Courier New" w:cs="Courier New"/>
        </w:rPr>
        <w:t xml:space="preserve"> reais).</w:t>
      </w:r>
    </w:p>
    <w:p w14:paraId="26B1A49C" w14:textId="77777777" w:rsidR="00802D69" w:rsidRPr="00802D69" w:rsidRDefault="00802D69" w:rsidP="00802D69">
      <w:pPr>
        <w:ind w:right="-1"/>
        <w:rPr>
          <w:rFonts w:ascii="Courier New" w:hAnsi="Courier New" w:cs="Courier New"/>
        </w:rPr>
      </w:pPr>
    </w:p>
    <w:p w14:paraId="0804BB8F" w14:textId="3CBB3289" w:rsidR="00802D69" w:rsidRPr="00802D69" w:rsidRDefault="00802D69" w:rsidP="00802D69">
      <w:pPr>
        <w:ind w:right="-1" w:firstLine="1418"/>
        <w:rPr>
          <w:rFonts w:ascii="Courier New" w:hAnsi="Courier New" w:cs="Courier New"/>
        </w:rPr>
      </w:pPr>
      <w:r w:rsidRPr="00802D69">
        <w:rPr>
          <w:rFonts w:ascii="Courier New" w:hAnsi="Courier New" w:cs="Courier New"/>
          <w:b/>
          <w:bCs/>
        </w:rPr>
        <w:t xml:space="preserve">Art. 2º. </w:t>
      </w:r>
      <w:r w:rsidRPr="00802D69">
        <w:rPr>
          <w:rFonts w:ascii="Courier New" w:hAnsi="Courier New" w:cs="Courier New"/>
        </w:rPr>
        <w:t>Este Decreto entrará em vigor na data de sua publicação, retroagindo os seus efeitos a 1º de janeiro</w:t>
      </w:r>
      <w:r w:rsidRPr="00802D69">
        <w:rPr>
          <w:rFonts w:ascii="Courier New" w:hAnsi="Courier New" w:cs="Courier New"/>
          <w:color w:val="FF0000"/>
        </w:rPr>
        <w:t xml:space="preserve"> </w:t>
      </w:r>
      <w:r w:rsidR="00CC504F">
        <w:rPr>
          <w:rFonts w:ascii="Courier New" w:hAnsi="Courier New" w:cs="Courier New"/>
        </w:rPr>
        <w:t>de 202</w:t>
      </w:r>
      <w:r w:rsidR="007B315F">
        <w:rPr>
          <w:rFonts w:ascii="Courier New" w:hAnsi="Courier New" w:cs="Courier New"/>
        </w:rPr>
        <w:t>3</w:t>
      </w:r>
      <w:r w:rsidRPr="00802D69">
        <w:rPr>
          <w:rFonts w:ascii="Courier New" w:hAnsi="Courier New" w:cs="Courier New"/>
        </w:rPr>
        <w:t xml:space="preserve">, ficando revogadas às disposições em contrário. </w:t>
      </w:r>
    </w:p>
    <w:p w14:paraId="389C09FB" w14:textId="77777777" w:rsidR="00802D69" w:rsidRPr="00802D69" w:rsidRDefault="00802D69" w:rsidP="00802D69">
      <w:pPr>
        <w:ind w:right="-568"/>
        <w:rPr>
          <w:rFonts w:ascii="Courier New" w:hAnsi="Courier New" w:cs="Courier New"/>
        </w:rPr>
      </w:pPr>
    </w:p>
    <w:p w14:paraId="5537C264" w14:textId="77777777" w:rsidR="00802D69" w:rsidRPr="00802D69" w:rsidRDefault="00802D69" w:rsidP="00802D69">
      <w:pPr>
        <w:rPr>
          <w:rFonts w:ascii="Courier New" w:hAnsi="Courier New" w:cs="Courier New"/>
          <w:b/>
        </w:rPr>
      </w:pPr>
      <w:r>
        <w:rPr>
          <w:rFonts w:ascii="Courier New" w:hAnsi="Courier New" w:cs="Courier New"/>
        </w:rPr>
        <w:t xml:space="preserve">            </w:t>
      </w:r>
      <w:r w:rsidR="00083C74" w:rsidRPr="00083C74">
        <w:rPr>
          <w:rFonts w:ascii="Courier New" w:hAnsi="Courier New" w:cs="Courier New"/>
          <w:b/>
        </w:rPr>
        <w:t>P</w:t>
      </w:r>
      <w:r w:rsidRPr="00802D69">
        <w:rPr>
          <w:rFonts w:ascii="Courier New" w:hAnsi="Courier New" w:cs="Courier New"/>
          <w:b/>
        </w:rPr>
        <w:t>ublique-se.</w:t>
      </w:r>
      <w:r w:rsidRPr="00802D69">
        <w:rPr>
          <w:rFonts w:ascii="Courier New" w:hAnsi="Courier New" w:cs="Courier New"/>
          <w:b/>
        </w:rPr>
        <w:tab/>
      </w:r>
    </w:p>
    <w:p w14:paraId="572958DC" w14:textId="77777777" w:rsidR="00802D69" w:rsidRPr="00D60792" w:rsidRDefault="00802D69" w:rsidP="00802D69">
      <w:pPr>
        <w:rPr>
          <w:rFonts w:ascii="Courier New" w:hAnsi="Courier New" w:cs="Courier New"/>
          <w:sz w:val="20"/>
          <w:szCs w:val="20"/>
        </w:rPr>
      </w:pPr>
    </w:p>
    <w:p w14:paraId="6842C44A" w14:textId="77777777" w:rsidR="00802D69" w:rsidRDefault="00802D69" w:rsidP="00802D69">
      <w:pPr>
        <w:rPr>
          <w:rFonts w:ascii="Courier New" w:hAnsi="Courier New" w:cs="Courier New"/>
          <w:sz w:val="24"/>
          <w:szCs w:val="24"/>
        </w:rPr>
      </w:pPr>
    </w:p>
    <w:p w14:paraId="647138F3" w14:textId="77777777" w:rsidR="00377EE9" w:rsidRDefault="00377EE9" w:rsidP="00802D69">
      <w:pPr>
        <w:rPr>
          <w:rFonts w:ascii="Courier New" w:hAnsi="Courier New" w:cs="Courier New"/>
          <w:sz w:val="24"/>
          <w:szCs w:val="24"/>
        </w:rPr>
      </w:pPr>
    </w:p>
    <w:p w14:paraId="66A2BBF5" w14:textId="77777777" w:rsidR="00377EE9" w:rsidRPr="00802D69" w:rsidRDefault="00377EE9" w:rsidP="00802D69">
      <w:pPr>
        <w:rPr>
          <w:rFonts w:ascii="Courier New" w:hAnsi="Courier New" w:cs="Courier New"/>
          <w:sz w:val="24"/>
          <w:szCs w:val="24"/>
        </w:rPr>
      </w:pPr>
    </w:p>
    <w:p w14:paraId="0C11A59C" w14:textId="77777777" w:rsidR="00802D69" w:rsidRPr="00802D69" w:rsidRDefault="00802D69" w:rsidP="00802D69">
      <w:pPr>
        <w:rPr>
          <w:rFonts w:ascii="Courier New" w:hAnsi="Courier New" w:cs="Courier New"/>
          <w:b/>
          <w:sz w:val="24"/>
          <w:szCs w:val="24"/>
        </w:rPr>
      </w:pPr>
      <w:r w:rsidRPr="00802D69">
        <w:rPr>
          <w:rFonts w:ascii="Courier New" w:hAnsi="Courier New" w:cs="Courier New"/>
          <w:b/>
          <w:sz w:val="24"/>
          <w:szCs w:val="24"/>
        </w:rPr>
        <w:t xml:space="preserve"> Vital da Costa Araújo</w:t>
      </w:r>
    </w:p>
    <w:p w14:paraId="1C0B11F6" w14:textId="77777777" w:rsidR="00802D69" w:rsidRPr="00802D69" w:rsidRDefault="00802D69" w:rsidP="00802D69">
      <w:pPr>
        <w:tabs>
          <w:tab w:val="left" w:pos="2640"/>
        </w:tabs>
        <w:ind w:firstLine="284"/>
        <w:rPr>
          <w:rFonts w:ascii="Courier New" w:hAnsi="Courier New" w:cs="Courier New"/>
          <w:sz w:val="20"/>
          <w:szCs w:val="20"/>
        </w:rPr>
      </w:pPr>
      <w:r w:rsidRPr="00802D69">
        <w:rPr>
          <w:rFonts w:ascii="Courier New" w:hAnsi="Courier New" w:cs="Courier New"/>
          <w:sz w:val="20"/>
          <w:szCs w:val="20"/>
        </w:rPr>
        <w:t>Prefeito Constitucional</w:t>
      </w:r>
    </w:p>
    <w:p w14:paraId="6FBCDE5C" w14:textId="77777777" w:rsidR="000477FF" w:rsidRDefault="000477FF" w:rsidP="00A41F29">
      <w:pPr>
        <w:tabs>
          <w:tab w:val="left" w:pos="2640"/>
        </w:tabs>
        <w:rPr>
          <w:rFonts w:ascii="Courier New" w:hAnsi="Courier New" w:cs="Courier New"/>
          <w:sz w:val="20"/>
          <w:szCs w:val="20"/>
        </w:rPr>
      </w:pPr>
    </w:p>
    <w:sectPr w:rsidR="000477FF" w:rsidSect="00A720D2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29505" w14:textId="77777777" w:rsidR="006B372C" w:rsidRDefault="006B372C" w:rsidP="00B91043">
      <w:pPr>
        <w:spacing w:line="240" w:lineRule="auto"/>
      </w:pPr>
      <w:r>
        <w:separator/>
      </w:r>
    </w:p>
  </w:endnote>
  <w:endnote w:type="continuationSeparator" w:id="0">
    <w:p w14:paraId="244DF950" w14:textId="77777777" w:rsidR="006B372C" w:rsidRDefault="006B372C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2743" w14:textId="77777777" w:rsidR="00B91043" w:rsidRDefault="00B91043" w:rsidP="00B91043">
    <w:pPr>
      <w:pStyle w:val="Rodap"/>
      <w:pBdr>
        <w:top w:val="single" w:sz="4" w:space="1" w:color="auto"/>
      </w:pBdr>
      <w:jc w:val="center"/>
    </w:pPr>
    <w:proofErr w:type="gramStart"/>
    <w:r>
      <w:t>Rua :</w:t>
    </w:r>
    <w:proofErr w:type="gramEnd"/>
    <w:r>
      <w:t xml:space="preserve"> Professor Moreira, 21 – Centro – CEP 58.233-000 – Araruna/PB</w:t>
    </w:r>
  </w:p>
  <w:p w14:paraId="420B24C2" w14:textId="77777777" w:rsidR="00B91043" w:rsidRPr="00B91043" w:rsidRDefault="00B91043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r w:rsidRPr="00B91043">
      <w:rPr>
        <w:color w:val="0070C0"/>
        <w:u w:val="single"/>
      </w:rPr>
      <w:t xml:space="preserve"> </w:t>
    </w:r>
    <w:hyperlink r:id="rId1" w:history="1">
      <w:r w:rsidRPr="00B91043">
        <w:rPr>
          <w:rStyle w:val="Hyperlink"/>
          <w:color w:val="0070C0"/>
        </w:rPr>
        <w:t>Tel:(83)</w:t>
      </w:r>
    </w:hyperlink>
    <w:r w:rsidRPr="00B91043">
      <w:rPr>
        <w:color w:val="0070C0"/>
        <w:u w:val="single"/>
      </w:rPr>
      <w:t xml:space="preserve"> 3373-1010</w:t>
    </w:r>
  </w:p>
  <w:p w14:paraId="408E0423" w14:textId="77777777"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011BC" w14:textId="77777777" w:rsidR="006B372C" w:rsidRDefault="006B372C" w:rsidP="00B91043">
      <w:pPr>
        <w:spacing w:line="240" w:lineRule="auto"/>
      </w:pPr>
      <w:r>
        <w:separator/>
      </w:r>
    </w:p>
  </w:footnote>
  <w:footnote w:type="continuationSeparator" w:id="0">
    <w:p w14:paraId="3F31190D" w14:textId="77777777" w:rsidR="006B372C" w:rsidRDefault="006B372C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ED79" w14:textId="77777777" w:rsidR="006F3E65" w:rsidRDefault="006F3E65" w:rsidP="006F3E65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 wp14:anchorId="40297F86" wp14:editId="130E0FA6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 wp14:anchorId="1D7B1039" wp14:editId="152A2809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D98"/>
    <w:rsid w:val="00023B66"/>
    <w:rsid w:val="0004261E"/>
    <w:rsid w:val="000477FF"/>
    <w:rsid w:val="00056A88"/>
    <w:rsid w:val="00057734"/>
    <w:rsid w:val="0007637D"/>
    <w:rsid w:val="00083C74"/>
    <w:rsid w:val="000C5C23"/>
    <w:rsid w:val="000F74F2"/>
    <w:rsid w:val="001067EA"/>
    <w:rsid w:val="0011633F"/>
    <w:rsid w:val="0013499F"/>
    <w:rsid w:val="001539E9"/>
    <w:rsid w:val="00164B6C"/>
    <w:rsid w:val="00176602"/>
    <w:rsid w:val="00177FDD"/>
    <w:rsid w:val="001938A0"/>
    <w:rsid w:val="001C667A"/>
    <w:rsid w:val="002041DB"/>
    <w:rsid w:val="0023012F"/>
    <w:rsid w:val="002A48B0"/>
    <w:rsid w:val="00377EE9"/>
    <w:rsid w:val="00386628"/>
    <w:rsid w:val="003D11A6"/>
    <w:rsid w:val="003D3E3A"/>
    <w:rsid w:val="003E3A62"/>
    <w:rsid w:val="00413FAF"/>
    <w:rsid w:val="00471397"/>
    <w:rsid w:val="00475BCE"/>
    <w:rsid w:val="004A48DF"/>
    <w:rsid w:val="004B1BA2"/>
    <w:rsid w:val="004B36BC"/>
    <w:rsid w:val="004E7709"/>
    <w:rsid w:val="0050280C"/>
    <w:rsid w:val="00503F32"/>
    <w:rsid w:val="00523901"/>
    <w:rsid w:val="00527B3A"/>
    <w:rsid w:val="005354AC"/>
    <w:rsid w:val="00540221"/>
    <w:rsid w:val="005815EC"/>
    <w:rsid w:val="00641A0E"/>
    <w:rsid w:val="006A4CD2"/>
    <w:rsid w:val="006B372C"/>
    <w:rsid w:val="006B4311"/>
    <w:rsid w:val="006F3E65"/>
    <w:rsid w:val="00723746"/>
    <w:rsid w:val="007246BE"/>
    <w:rsid w:val="00746E02"/>
    <w:rsid w:val="00781C31"/>
    <w:rsid w:val="0078360B"/>
    <w:rsid w:val="007A6424"/>
    <w:rsid w:val="007B160B"/>
    <w:rsid w:val="007B315F"/>
    <w:rsid w:val="007B6BD5"/>
    <w:rsid w:val="007B6CD1"/>
    <w:rsid w:val="007E4C80"/>
    <w:rsid w:val="007F0694"/>
    <w:rsid w:val="00802D69"/>
    <w:rsid w:val="00873EDE"/>
    <w:rsid w:val="00896AFC"/>
    <w:rsid w:val="008D295A"/>
    <w:rsid w:val="009638CF"/>
    <w:rsid w:val="009B2D98"/>
    <w:rsid w:val="009B5A30"/>
    <w:rsid w:val="009C7A2E"/>
    <w:rsid w:val="009F2D2B"/>
    <w:rsid w:val="00A04B4D"/>
    <w:rsid w:val="00A21D19"/>
    <w:rsid w:val="00A40B99"/>
    <w:rsid w:val="00A41F29"/>
    <w:rsid w:val="00A51A71"/>
    <w:rsid w:val="00A720D2"/>
    <w:rsid w:val="00AA6FB1"/>
    <w:rsid w:val="00AD28EC"/>
    <w:rsid w:val="00AD6296"/>
    <w:rsid w:val="00B172ED"/>
    <w:rsid w:val="00B221D3"/>
    <w:rsid w:val="00B50D50"/>
    <w:rsid w:val="00B67106"/>
    <w:rsid w:val="00B908B4"/>
    <w:rsid w:val="00B91043"/>
    <w:rsid w:val="00B9240E"/>
    <w:rsid w:val="00BC241B"/>
    <w:rsid w:val="00BC39D5"/>
    <w:rsid w:val="00C06309"/>
    <w:rsid w:val="00C13761"/>
    <w:rsid w:val="00C37B3B"/>
    <w:rsid w:val="00C43658"/>
    <w:rsid w:val="00CB2DF1"/>
    <w:rsid w:val="00CB3171"/>
    <w:rsid w:val="00CC504F"/>
    <w:rsid w:val="00D362B0"/>
    <w:rsid w:val="00D60792"/>
    <w:rsid w:val="00D82217"/>
    <w:rsid w:val="00DC1B7F"/>
    <w:rsid w:val="00DF1352"/>
    <w:rsid w:val="00E01563"/>
    <w:rsid w:val="00E26AC6"/>
    <w:rsid w:val="00E51CA3"/>
    <w:rsid w:val="00E56610"/>
    <w:rsid w:val="00E6753A"/>
    <w:rsid w:val="00E90B00"/>
    <w:rsid w:val="00E96296"/>
    <w:rsid w:val="00EC0D80"/>
    <w:rsid w:val="00ED0BA1"/>
    <w:rsid w:val="00ED1688"/>
    <w:rsid w:val="00ED6A2C"/>
    <w:rsid w:val="00EF250A"/>
    <w:rsid w:val="00F0037C"/>
    <w:rsid w:val="00F0530F"/>
    <w:rsid w:val="00F11495"/>
    <w:rsid w:val="00F75634"/>
    <w:rsid w:val="00F82EF0"/>
    <w:rsid w:val="00F879D0"/>
    <w:rsid w:val="00FC774C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8170F"/>
  <w15:docId w15:val="{5C95DA1F-8295-467A-B81B-4FA27417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0D2"/>
  </w:style>
  <w:style w:type="paragraph" w:styleId="Ttulo1">
    <w:name w:val="heading 1"/>
    <w:basedOn w:val="Normal"/>
    <w:next w:val="Normal"/>
    <w:link w:val="Ttulo1Char"/>
    <w:qFormat/>
    <w:rsid w:val="0007637D"/>
    <w:pPr>
      <w:keepNext/>
      <w:spacing w:line="240" w:lineRule="auto"/>
      <w:ind w:right="0"/>
      <w:jc w:val="center"/>
      <w:outlineLvl w:val="0"/>
    </w:pPr>
    <w:rPr>
      <w:rFonts w:ascii="Bookman Old Style" w:eastAsia="PMingLiU" w:hAnsi="Bookman Old Style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AD28EC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28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7637D"/>
    <w:rPr>
      <w:rFonts w:ascii="Bookman Old Style" w:eastAsia="PMingLiU" w:hAnsi="Bookman Old Style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7637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Íkaro Morais</cp:lastModifiedBy>
  <cp:revision>2</cp:revision>
  <cp:lastPrinted>2023-01-03T15:04:00Z</cp:lastPrinted>
  <dcterms:created xsi:type="dcterms:W3CDTF">2023-01-03T15:08:00Z</dcterms:created>
  <dcterms:modified xsi:type="dcterms:W3CDTF">2023-01-03T15:08:00Z</dcterms:modified>
</cp:coreProperties>
</file>