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1F5839" w:rsidRDefault="00176602" w:rsidP="0004261E">
      <w:pPr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FA7B38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8C46ED">
        <w:rPr>
          <w:rFonts w:ascii="Courier New" w:hAnsi="Courier New" w:cs="Courier New"/>
          <w:b/>
          <w:sz w:val="24"/>
          <w:szCs w:val="24"/>
        </w:rPr>
        <w:t>31</w:t>
      </w:r>
      <w:r w:rsidR="0048566E">
        <w:rPr>
          <w:rFonts w:ascii="Courier New" w:hAnsi="Courier New" w:cs="Courier New"/>
          <w:b/>
          <w:sz w:val="24"/>
          <w:szCs w:val="24"/>
        </w:rPr>
        <w:t>/20</w:t>
      </w:r>
      <w:r w:rsidR="003103F6">
        <w:rPr>
          <w:rFonts w:ascii="Courier New" w:hAnsi="Courier New" w:cs="Courier New"/>
          <w:b/>
          <w:sz w:val="24"/>
          <w:szCs w:val="24"/>
        </w:rPr>
        <w:t>2</w:t>
      </w:r>
      <w:r w:rsidR="006E2CC4">
        <w:rPr>
          <w:rFonts w:ascii="Courier New" w:hAnsi="Courier New" w:cs="Courier New"/>
          <w:b/>
          <w:sz w:val="24"/>
          <w:szCs w:val="24"/>
        </w:rPr>
        <w:t>2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B160B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3A5336" w:rsidRPr="001F5839" w:rsidRDefault="003A5336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B2D98" w:rsidRPr="001F5839" w:rsidRDefault="007B160B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Araruna</w:t>
      </w:r>
      <w:r w:rsidR="003103F6">
        <w:rPr>
          <w:rFonts w:ascii="Courier New" w:hAnsi="Courier New" w:cs="Courier New"/>
          <w:b/>
          <w:bCs/>
          <w:sz w:val="24"/>
          <w:szCs w:val="24"/>
        </w:rPr>
        <w:t>-PB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6E2CC4">
        <w:rPr>
          <w:rFonts w:ascii="Courier New" w:hAnsi="Courier New" w:cs="Courier New"/>
          <w:b/>
          <w:bCs/>
          <w:sz w:val="24"/>
          <w:szCs w:val="24"/>
        </w:rPr>
        <w:t>0</w:t>
      </w:r>
      <w:r w:rsidR="008C46ED">
        <w:rPr>
          <w:rFonts w:ascii="Courier New" w:hAnsi="Courier New" w:cs="Courier New"/>
          <w:b/>
          <w:bCs/>
          <w:sz w:val="24"/>
          <w:szCs w:val="24"/>
        </w:rPr>
        <w:t>6</w:t>
      </w:r>
      <w:r w:rsidR="005F3D54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8C46ED">
        <w:rPr>
          <w:rFonts w:ascii="Courier New" w:hAnsi="Courier New" w:cs="Courier New"/>
          <w:b/>
          <w:bCs/>
          <w:sz w:val="24"/>
          <w:szCs w:val="24"/>
        </w:rPr>
        <w:t>abril</w:t>
      </w:r>
      <w:r w:rsidR="00A73DBE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>de 20</w:t>
      </w:r>
      <w:r w:rsidR="003103F6">
        <w:rPr>
          <w:rFonts w:ascii="Courier New" w:hAnsi="Courier New" w:cs="Courier New"/>
          <w:b/>
          <w:bCs/>
          <w:sz w:val="24"/>
          <w:szCs w:val="24"/>
        </w:rPr>
        <w:t>2</w:t>
      </w:r>
      <w:r w:rsidR="006E2CC4">
        <w:rPr>
          <w:rFonts w:ascii="Courier New" w:hAnsi="Courier New" w:cs="Courier New"/>
          <w:b/>
          <w:bCs/>
          <w:sz w:val="24"/>
          <w:szCs w:val="24"/>
        </w:rPr>
        <w:t>2</w:t>
      </w:r>
      <w:r w:rsidR="00D843A0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9B2D98" w:rsidRPr="001F5839" w:rsidRDefault="009B2D98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3A5336" w:rsidRPr="001F5839" w:rsidRDefault="003A5336" w:rsidP="009C2DF8">
      <w:pPr>
        <w:rPr>
          <w:rFonts w:ascii="Courier New" w:hAnsi="Courier New" w:cs="Courier New"/>
          <w:sz w:val="24"/>
          <w:szCs w:val="24"/>
        </w:rPr>
      </w:pPr>
    </w:p>
    <w:p w:rsidR="009C2DF8" w:rsidRDefault="009C2DF8" w:rsidP="003A5336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D5681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Pr="001F5839">
        <w:rPr>
          <w:rFonts w:ascii="Courier New" w:hAnsi="Courier New" w:cs="Courier New"/>
          <w:sz w:val="24"/>
          <w:szCs w:val="24"/>
        </w:rPr>
        <w:t>V da Lei Orgânica do Município,</w:t>
      </w:r>
    </w:p>
    <w:p w:rsidR="003103F6" w:rsidRPr="001F5839" w:rsidRDefault="003103F6" w:rsidP="003A5336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</w:p>
    <w:p w:rsidR="009C2DF8" w:rsidRPr="001F5839" w:rsidRDefault="003103F6" w:rsidP="003103F6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RESOLVE</w:t>
      </w:r>
      <w:r>
        <w:rPr>
          <w:rFonts w:ascii="Courier New" w:hAnsi="Courier New" w:cs="Courier New"/>
          <w:b/>
          <w:bCs/>
          <w:sz w:val="24"/>
          <w:szCs w:val="24"/>
        </w:rPr>
        <w:t>:</w:t>
      </w:r>
    </w:p>
    <w:p w:rsidR="003103F6" w:rsidRDefault="003103F6" w:rsidP="000E284B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3A5336" w:rsidRPr="001F5839" w:rsidRDefault="003103F6" w:rsidP="00D140B8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1º. </w:t>
      </w:r>
      <w:r w:rsidR="008C46ED">
        <w:rPr>
          <w:rFonts w:ascii="Courier New" w:hAnsi="Courier New" w:cs="Courier New"/>
          <w:bCs/>
          <w:sz w:val="24"/>
          <w:szCs w:val="24"/>
        </w:rPr>
        <w:t>NOMEAR</w:t>
      </w:r>
      <w:r w:rsidR="00A73DBE">
        <w:rPr>
          <w:rFonts w:ascii="Courier New" w:hAnsi="Courier New" w:cs="Courier New"/>
          <w:bCs/>
          <w:sz w:val="24"/>
          <w:szCs w:val="24"/>
        </w:rPr>
        <w:t xml:space="preserve"> </w:t>
      </w:r>
      <w:r w:rsidR="008C46ED">
        <w:rPr>
          <w:rFonts w:ascii="Courier New" w:hAnsi="Courier New" w:cs="Courier New"/>
          <w:b/>
          <w:sz w:val="24"/>
          <w:szCs w:val="24"/>
        </w:rPr>
        <w:t>LUDMILA VITÓRIA LINA DE CARVALHO</w:t>
      </w:r>
      <w:r w:rsidR="00716257">
        <w:rPr>
          <w:rFonts w:ascii="Courier New" w:hAnsi="Courier New" w:cs="Courier New"/>
          <w:sz w:val="24"/>
          <w:szCs w:val="24"/>
        </w:rPr>
        <w:t xml:space="preserve">, </w:t>
      </w:r>
      <w:r w:rsidR="008C46ED">
        <w:rPr>
          <w:rFonts w:ascii="Courier New" w:hAnsi="Courier New" w:cs="Courier New"/>
          <w:sz w:val="24"/>
          <w:szCs w:val="24"/>
        </w:rPr>
        <w:t>para o</w:t>
      </w:r>
      <w:r w:rsidR="00716257">
        <w:rPr>
          <w:rFonts w:ascii="Courier New" w:hAnsi="Courier New" w:cs="Courier New"/>
          <w:sz w:val="24"/>
          <w:szCs w:val="24"/>
        </w:rPr>
        <w:t>cupa</w:t>
      </w:r>
      <w:r w:rsidR="008C46ED">
        <w:rPr>
          <w:rFonts w:ascii="Courier New" w:hAnsi="Courier New" w:cs="Courier New"/>
          <w:sz w:val="24"/>
          <w:szCs w:val="24"/>
        </w:rPr>
        <w:t xml:space="preserve">r 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>argo</w:t>
      </w:r>
      <w:r w:rsidR="00E20A0A">
        <w:rPr>
          <w:rFonts w:ascii="Courier New" w:hAnsi="Courier New" w:cs="Courier New"/>
          <w:sz w:val="24"/>
          <w:szCs w:val="24"/>
        </w:rPr>
        <w:t>em Comissão</w:t>
      </w:r>
      <w:r w:rsidR="00D140B8">
        <w:rPr>
          <w:rFonts w:ascii="Courier New" w:hAnsi="Courier New" w:cs="Courier New"/>
          <w:sz w:val="24"/>
          <w:szCs w:val="24"/>
        </w:rPr>
        <w:t xml:space="preserve"> de Coordenador de </w:t>
      </w:r>
      <w:r w:rsidR="008C46ED">
        <w:rPr>
          <w:rFonts w:ascii="Courier New" w:hAnsi="Courier New" w:cs="Courier New"/>
          <w:sz w:val="24"/>
          <w:szCs w:val="24"/>
        </w:rPr>
        <w:t>Saúde</w:t>
      </w:r>
      <w:r w:rsidR="00D140B8">
        <w:rPr>
          <w:rFonts w:ascii="Courier New" w:hAnsi="Courier New" w:cs="Courier New"/>
          <w:sz w:val="24"/>
          <w:szCs w:val="24"/>
        </w:rPr>
        <w:t>, Símbolo PMA-CC-3,</w:t>
      </w:r>
      <w:r w:rsidR="00FA7B38">
        <w:rPr>
          <w:rFonts w:ascii="Courier New" w:hAnsi="Courier New" w:cs="Courier New"/>
          <w:sz w:val="24"/>
          <w:szCs w:val="24"/>
        </w:rPr>
        <w:t xml:space="preserve"> lotad</w:t>
      </w:r>
      <w:r w:rsidR="00D140B8">
        <w:rPr>
          <w:rFonts w:ascii="Courier New" w:hAnsi="Courier New" w:cs="Courier New"/>
          <w:sz w:val="24"/>
          <w:szCs w:val="24"/>
        </w:rPr>
        <w:t>a</w:t>
      </w:r>
      <w:r w:rsidR="003552DF">
        <w:rPr>
          <w:rFonts w:ascii="Courier New" w:hAnsi="Courier New" w:cs="Courier New"/>
          <w:sz w:val="24"/>
          <w:szCs w:val="24"/>
        </w:rPr>
        <w:t xml:space="preserve"> na</w:t>
      </w:r>
      <w:r w:rsidR="00D536E5">
        <w:rPr>
          <w:rFonts w:ascii="Courier New" w:hAnsi="Courier New" w:cs="Courier New"/>
          <w:sz w:val="24"/>
          <w:szCs w:val="24"/>
        </w:rPr>
        <w:t xml:space="preserve"> Secretaria de </w:t>
      </w:r>
      <w:r w:rsidR="00D140B8">
        <w:rPr>
          <w:rFonts w:ascii="Courier New" w:hAnsi="Courier New" w:cs="Courier New"/>
          <w:sz w:val="24"/>
          <w:szCs w:val="24"/>
        </w:rPr>
        <w:t>Saúde</w:t>
      </w:r>
      <w:r w:rsidR="003D09DD">
        <w:rPr>
          <w:rFonts w:ascii="Courier New" w:hAnsi="Courier New" w:cs="Courier New"/>
          <w:sz w:val="24"/>
          <w:szCs w:val="24"/>
        </w:rPr>
        <w:t xml:space="preserve">da </w:t>
      </w:r>
      <w:r w:rsidR="00A04BB3" w:rsidRPr="001F5839">
        <w:rPr>
          <w:rFonts w:ascii="Courier New" w:hAnsi="Courier New" w:cs="Courier New"/>
          <w:sz w:val="24"/>
          <w:szCs w:val="24"/>
        </w:rPr>
        <w:t>Prefeitura Municipa</w:t>
      </w:r>
      <w:r w:rsidR="000E284B">
        <w:rPr>
          <w:rFonts w:ascii="Courier New" w:hAnsi="Courier New" w:cs="Courier New"/>
          <w:sz w:val="24"/>
          <w:szCs w:val="24"/>
        </w:rPr>
        <w:t>l</w:t>
      </w:r>
      <w:r w:rsidR="00D536E5">
        <w:rPr>
          <w:rFonts w:ascii="Courier New" w:hAnsi="Courier New" w:cs="Courier New"/>
          <w:sz w:val="24"/>
          <w:szCs w:val="24"/>
        </w:rPr>
        <w:t xml:space="preserve"> de Araruna, Estado da Paraíba. </w:t>
      </w:r>
    </w:p>
    <w:p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1F5839" w:rsidRDefault="003103F6" w:rsidP="00A73DBE">
      <w:pPr>
        <w:ind w:firstLine="2552"/>
        <w:rPr>
          <w:rFonts w:ascii="Courier New" w:hAnsi="Courier New" w:cs="Courier New"/>
          <w:sz w:val="24"/>
          <w:szCs w:val="24"/>
        </w:rPr>
      </w:pPr>
      <w:r w:rsidRPr="003103F6">
        <w:rPr>
          <w:rFonts w:ascii="Courier New" w:hAnsi="Courier New" w:cs="Courier New"/>
          <w:b/>
          <w:sz w:val="24"/>
          <w:szCs w:val="24"/>
        </w:rPr>
        <w:t>Art.2º.</w:t>
      </w:r>
      <w:r w:rsidR="00F26BD4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F26BD4" w:rsidRPr="001F5839">
        <w:rPr>
          <w:rFonts w:ascii="Courier New" w:hAnsi="Courier New" w:cs="Courier New"/>
          <w:sz w:val="24"/>
          <w:szCs w:val="24"/>
        </w:rPr>
        <w:t xml:space="preserve"> entra em vigor a partir de sua publicação</w:t>
      </w:r>
      <w:r w:rsidR="008C46ED">
        <w:rPr>
          <w:rFonts w:ascii="Courier New" w:hAnsi="Courier New" w:cs="Courier New"/>
          <w:sz w:val="24"/>
          <w:szCs w:val="24"/>
        </w:rPr>
        <w:t xml:space="preserve">, retroagindo seus efeitos à 01 de abril de 2022. </w:t>
      </w:r>
    </w:p>
    <w:p w:rsidR="001F5839" w:rsidRDefault="001F5839" w:rsidP="009C2DF8">
      <w:pPr>
        <w:rPr>
          <w:rFonts w:ascii="Courier New" w:hAnsi="Courier New" w:cs="Courier New"/>
          <w:sz w:val="24"/>
          <w:szCs w:val="24"/>
        </w:rPr>
      </w:pPr>
    </w:p>
    <w:p w:rsidR="001F5839" w:rsidRDefault="00A73DBE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1F5839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1F5839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CA" w:rsidRDefault="00BE43CA" w:rsidP="00B91043">
      <w:pPr>
        <w:spacing w:line="240" w:lineRule="auto"/>
      </w:pPr>
      <w:r>
        <w:separator/>
      </w:r>
    </w:p>
  </w:endnote>
  <w:endnote w:type="continuationSeparator" w:id="1">
    <w:p w:rsidR="00BE43CA" w:rsidRDefault="00BE43CA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5176FC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CA" w:rsidRDefault="00BE43CA" w:rsidP="00B91043">
      <w:pPr>
        <w:spacing w:line="240" w:lineRule="auto"/>
      </w:pPr>
      <w:r>
        <w:separator/>
      </w:r>
    </w:p>
  </w:footnote>
  <w:footnote w:type="continuationSeparator" w:id="1">
    <w:p w:rsidR="00BE43CA" w:rsidRDefault="00BE43CA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6E" w:rsidRDefault="0048566E" w:rsidP="0048566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2E9D"/>
    <w:rsid w:val="000434DD"/>
    <w:rsid w:val="00080899"/>
    <w:rsid w:val="00087673"/>
    <w:rsid w:val="000B7298"/>
    <w:rsid w:val="000C5C23"/>
    <w:rsid w:val="000E1656"/>
    <w:rsid w:val="000E284B"/>
    <w:rsid w:val="000E3AEF"/>
    <w:rsid w:val="0011633F"/>
    <w:rsid w:val="00136D52"/>
    <w:rsid w:val="00154F84"/>
    <w:rsid w:val="00164A02"/>
    <w:rsid w:val="00164ADA"/>
    <w:rsid w:val="00170AB1"/>
    <w:rsid w:val="00176602"/>
    <w:rsid w:val="001839F2"/>
    <w:rsid w:val="0019434A"/>
    <w:rsid w:val="001A3241"/>
    <w:rsid w:val="001B19EE"/>
    <w:rsid w:val="001F5839"/>
    <w:rsid w:val="002041DB"/>
    <w:rsid w:val="00226277"/>
    <w:rsid w:val="00235FFB"/>
    <w:rsid w:val="0025104A"/>
    <w:rsid w:val="002773C2"/>
    <w:rsid w:val="002A30B1"/>
    <w:rsid w:val="002C5E92"/>
    <w:rsid w:val="003103F6"/>
    <w:rsid w:val="003552DF"/>
    <w:rsid w:val="00383582"/>
    <w:rsid w:val="003A1FEC"/>
    <w:rsid w:val="003A284C"/>
    <w:rsid w:val="003A5336"/>
    <w:rsid w:val="003A5366"/>
    <w:rsid w:val="003B0A7A"/>
    <w:rsid w:val="003D09DD"/>
    <w:rsid w:val="003D11A6"/>
    <w:rsid w:val="003E7290"/>
    <w:rsid w:val="004009CB"/>
    <w:rsid w:val="004039A4"/>
    <w:rsid w:val="004135C0"/>
    <w:rsid w:val="00413FAF"/>
    <w:rsid w:val="004337B9"/>
    <w:rsid w:val="00482536"/>
    <w:rsid w:val="0048566E"/>
    <w:rsid w:val="004E0FEB"/>
    <w:rsid w:val="005176FC"/>
    <w:rsid w:val="00527B3A"/>
    <w:rsid w:val="00533E3A"/>
    <w:rsid w:val="00540221"/>
    <w:rsid w:val="005511E7"/>
    <w:rsid w:val="00571FD8"/>
    <w:rsid w:val="005834AB"/>
    <w:rsid w:val="005D2832"/>
    <w:rsid w:val="005F3D54"/>
    <w:rsid w:val="0061488E"/>
    <w:rsid w:val="00676441"/>
    <w:rsid w:val="00695DEB"/>
    <w:rsid w:val="006A1431"/>
    <w:rsid w:val="006B24F9"/>
    <w:rsid w:val="006D4018"/>
    <w:rsid w:val="006E2CC4"/>
    <w:rsid w:val="006F02D8"/>
    <w:rsid w:val="00713E84"/>
    <w:rsid w:val="00716257"/>
    <w:rsid w:val="0071722F"/>
    <w:rsid w:val="007246BE"/>
    <w:rsid w:val="00737A30"/>
    <w:rsid w:val="00757566"/>
    <w:rsid w:val="0076042C"/>
    <w:rsid w:val="00791086"/>
    <w:rsid w:val="007B160B"/>
    <w:rsid w:val="007E46F7"/>
    <w:rsid w:val="007F3CD8"/>
    <w:rsid w:val="00800A01"/>
    <w:rsid w:val="00811CB5"/>
    <w:rsid w:val="008475BB"/>
    <w:rsid w:val="0085698C"/>
    <w:rsid w:val="00873FAC"/>
    <w:rsid w:val="00896AFC"/>
    <w:rsid w:val="008C46ED"/>
    <w:rsid w:val="009011CE"/>
    <w:rsid w:val="00913A14"/>
    <w:rsid w:val="0098226F"/>
    <w:rsid w:val="009A0156"/>
    <w:rsid w:val="009A3DFD"/>
    <w:rsid w:val="009B2D98"/>
    <w:rsid w:val="009B6F16"/>
    <w:rsid w:val="009B7BCF"/>
    <w:rsid w:val="009C2150"/>
    <w:rsid w:val="009C2DF8"/>
    <w:rsid w:val="00A04BB3"/>
    <w:rsid w:val="00A720D2"/>
    <w:rsid w:val="00A73DBE"/>
    <w:rsid w:val="00A81A61"/>
    <w:rsid w:val="00A9271D"/>
    <w:rsid w:val="00AA6FB1"/>
    <w:rsid w:val="00AC5C1B"/>
    <w:rsid w:val="00AD2B9B"/>
    <w:rsid w:val="00AD5681"/>
    <w:rsid w:val="00AD65A9"/>
    <w:rsid w:val="00AD6D69"/>
    <w:rsid w:val="00AE33FE"/>
    <w:rsid w:val="00AE4FF5"/>
    <w:rsid w:val="00B43A64"/>
    <w:rsid w:val="00B67106"/>
    <w:rsid w:val="00B6738D"/>
    <w:rsid w:val="00B829CF"/>
    <w:rsid w:val="00B86271"/>
    <w:rsid w:val="00B908B4"/>
    <w:rsid w:val="00B91043"/>
    <w:rsid w:val="00BE43CA"/>
    <w:rsid w:val="00C00881"/>
    <w:rsid w:val="00C0485E"/>
    <w:rsid w:val="00C20A73"/>
    <w:rsid w:val="00CB32CA"/>
    <w:rsid w:val="00CF5B2F"/>
    <w:rsid w:val="00D06708"/>
    <w:rsid w:val="00D140B8"/>
    <w:rsid w:val="00D31009"/>
    <w:rsid w:val="00D31FBF"/>
    <w:rsid w:val="00D35151"/>
    <w:rsid w:val="00D536E5"/>
    <w:rsid w:val="00D843A0"/>
    <w:rsid w:val="00DA76EA"/>
    <w:rsid w:val="00DB46A2"/>
    <w:rsid w:val="00DB6518"/>
    <w:rsid w:val="00DF0D6E"/>
    <w:rsid w:val="00E01563"/>
    <w:rsid w:val="00E13140"/>
    <w:rsid w:val="00E20A0A"/>
    <w:rsid w:val="00E2654F"/>
    <w:rsid w:val="00E43B3D"/>
    <w:rsid w:val="00E51DE9"/>
    <w:rsid w:val="00E55986"/>
    <w:rsid w:val="00E73960"/>
    <w:rsid w:val="00E944F7"/>
    <w:rsid w:val="00EA146C"/>
    <w:rsid w:val="00F0530F"/>
    <w:rsid w:val="00F26BD4"/>
    <w:rsid w:val="00F33162"/>
    <w:rsid w:val="00F86CA1"/>
    <w:rsid w:val="00FA7B38"/>
    <w:rsid w:val="00FC78E3"/>
    <w:rsid w:val="00FD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3</cp:revision>
  <cp:lastPrinted>2022-03-02T17:55:00Z</cp:lastPrinted>
  <dcterms:created xsi:type="dcterms:W3CDTF">2022-04-06T15:35:00Z</dcterms:created>
  <dcterms:modified xsi:type="dcterms:W3CDTF">2022-04-11T13:45:00Z</dcterms:modified>
</cp:coreProperties>
</file>